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B6927" w14:textId="3593CC10" w:rsidR="00EF777A" w:rsidRDefault="00553ECD">
      <w:r>
        <w:t>Gestione Vendite nuova V3</w:t>
      </w:r>
    </w:p>
    <w:p w14:paraId="1435786A" w14:textId="7EA62FA0" w:rsidR="00553ECD" w:rsidRDefault="00553ECD">
      <w:r>
        <w:t>La vendita potrà avvenire tramite due canali:</w:t>
      </w:r>
    </w:p>
    <w:p w14:paraId="2802D38E" w14:textId="6B6E1CF5" w:rsidR="00553ECD" w:rsidRDefault="00553ECD">
      <w:pPr>
        <w:rPr>
          <w:b/>
          <w:bCs/>
        </w:rPr>
      </w:pPr>
      <w:r w:rsidRPr="00DC708B">
        <w:rPr>
          <w:b/>
          <w:bCs/>
        </w:rPr>
        <w:t>Pacchetti</w:t>
      </w:r>
      <w:r>
        <w:t xml:space="preserve"> o </w:t>
      </w:r>
      <w:r w:rsidRPr="00DC708B">
        <w:rPr>
          <w:b/>
          <w:bCs/>
        </w:rPr>
        <w:t>Eventi</w:t>
      </w:r>
    </w:p>
    <w:p w14:paraId="331CB2D9" w14:textId="4520AFD3" w:rsidR="00DC708B" w:rsidRDefault="00DC708B">
      <w:pPr>
        <w:rPr>
          <w:b/>
          <w:bCs/>
        </w:rPr>
      </w:pPr>
      <w:r>
        <w:rPr>
          <w:b/>
          <w:bCs/>
        </w:rPr>
        <w:t xml:space="preserve">Nella versione </w:t>
      </w:r>
      <w:proofErr w:type="gramStart"/>
      <w:r>
        <w:rPr>
          <w:b/>
          <w:bCs/>
        </w:rPr>
        <w:t>3</w:t>
      </w:r>
      <w:proofErr w:type="gramEnd"/>
      <w:r>
        <w:rPr>
          <w:b/>
          <w:bCs/>
        </w:rPr>
        <w:t xml:space="preserve"> viene integrata la gestione delle tipologie di prezzo per ogni data.</w:t>
      </w:r>
    </w:p>
    <w:p w14:paraId="606A7D4C" w14:textId="61F25EE9" w:rsidR="00DC708B" w:rsidRDefault="00DC708B" w:rsidP="00DC708B">
      <w:pPr>
        <w:jc w:val="both"/>
      </w:pPr>
      <w:r>
        <w:t>Prima di iniziare la configurazione degli eventi e/o pacchetti è necessario impostare i tipi di prezzo generali che saranno poi collegati alle date, sia che siano pacchetti che eventi.</w:t>
      </w:r>
    </w:p>
    <w:p w14:paraId="35E2BDAE" w14:textId="69EE0286" w:rsidR="00B90FF7" w:rsidRPr="00B90FF7" w:rsidRDefault="00B90FF7" w:rsidP="00B90FF7">
      <w:pPr>
        <w:jc w:val="both"/>
        <w:rPr>
          <w:i/>
          <w:iCs/>
        </w:rPr>
      </w:pPr>
      <w:r w:rsidRPr="00B90FF7">
        <w:rPr>
          <w:i/>
          <w:iCs/>
        </w:rPr>
        <w:t>Quando verrà venduto un biglietto per un pacchetto il sistema emetterà un PDF contenente i singoli biglietti degli eventi collegati ma solo sulla prima pagina ci sarà il costo del pacchetto. Il codice del biglietto sarà uguale per tutti i biglietti degli eventi collegati. (In sostanza il PDF rimane come ora tranne per la parte del codice biglietto)</w:t>
      </w:r>
    </w:p>
    <w:p w14:paraId="47C70755" w14:textId="048B3691" w:rsidR="00DC708B" w:rsidRDefault="00DC708B">
      <w:r>
        <w:t>La creazione di un pacchetto avviene secondo questa procedura:</w:t>
      </w:r>
    </w:p>
    <w:p w14:paraId="33E073AE" w14:textId="6E69E710" w:rsidR="00DC708B" w:rsidRDefault="00DC708B" w:rsidP="00DC708B">
      <w:pPr>
        <w:pStyle w:val="Paragrafoelenco"/>
        <w:numPr>
          <w:ilvl w:val="0"/>
          <w:numId w:val="1"/>
        </w:numPr>
      </w:pPr>
      <w:r>
        <w:t>Creazione di un pacchetto con nome e descrizione.</w:t>
      </w:r>
    </w:p>
    <w:p w14:paraId="6DA3EFDD" w14:textId="15B60F21" w:rsidR="00DC708B" w:rsidRDefault="00DC708B" w:rsidP="00DC708B">
      <w:pPr>
        <w:pStyle w:val="Paragrafoelenco"/>
        <w:numPr>
          <w:ilvl w:val="0"/>
          <w:numId w:val="1"/>
        </w:numPr>
      </w:pPr>
      <w:r>
        <w:t>Per ogni pacchetto sarà possibile creare una o più date che saranno fittizie. Non esisteranno davvero. Servono prevalentemente per emettere il biglietto e visualizzarlo nell’app.</w:t>
      </w:r>
    </w:p>
    <w:p w14:paraId="348904B9" w14:textId="3A734997" w:rsidR="00DC708B" w:rsidRDefault="00DC708B" w:rsidP="00DC708B">
      <w:pPr>
        <w:pStyle w:val="Paragrafoelenco"/>
        <w:numPr>
          <w:ilvl w:val="0"/>
          <w:numId w:val="1"/>
        </w:numPr>
      </w:pPr>
      <w:r>
        <w:t>Per ogni data sarà necessario indicare:</w:t>
      </w:r>
    </w:p>
    <w:p w14:paraId="317F3922" w14:textId="680C6F0F" w:rsidR="00DC708B" w:rsidRDefault="00DC708B" w:rsidP="00DC708B">
      <w:pPr>
        <w:pStyle w:val="Paragrafoelenco"/>
        <w:numPr>
          <w:ilvl w:val="1"/>
          <w:numId w:val="1"/>
        </w:numPr>
      </w:pPr>
      <w:r>
        <w:t>Massimo Posti (la disponibilità reale verrà calcolata integrando la disponibilità delle date collegate.</w:t>
      </w:r>
    </w:p>
    <w:p w14:paraId="61C5F919" w14:textId="740F6E7F" w:rsidR="00DC708B" w:rsidRDefault="00DC708B" w:rsidP="00DC708B">
      <w:pPr>
        <w:pStyle w:val="Paragrafoelenco"/>
        <w:numPr>
          <w:ilvl w:val="1"/>
          <w:numId w:val="1"/>
        </w:numPr>
      </w:pPr>
      <w:r>
        <w:t>Percentuale PR per commissioni a persona</w:t>
      </w:r>
    </w:p>
    <w:p w14:paraId="4D150337" w14:textId="0DB0DA73" w:rsidR="00DC708B" w:rsidRDefault="00DC708B" w:rsidP="00DC708B">
      <w:pPr>
        <w:pStyle w:val="Paragrafoelenco"/>
        <w:numPr>
          <w:ilvl w:val="1"/>
          <w:numId w:val="1"/>
        </w:numPr>
      </w:pPr>
      <w:r>
        <w:t xml:space="preserve">Importo fisso a persona riconosciuto </w:t>
      </w:r>
      <w:proofErr w:type="gramStart"/>
      <w:r>
        <w:t>al team</w:t>
      </w:r>
      <w:proofErr w:type="gramEnd"/>
      <w:r>
        <w:t xml:space="preserve"> </w:t>
      </w:r>
    </w:p>
    <w:p w14:paraId="606547F1" w14:textId="6BBEEFC3" w:rsidR="00DC708B" w:rsidRDefault="00DC708B" w:rsidP="00DC708B">
      <w:pPr>
        <w:pStyle w:val="Paragrafoelenco"/>
        <w:numPr>
          <w:ilvl w:val="1"/>
          <w:numId w:val="1"/>
        </w:numPr>
      </w:pPr>
      <w:r>
        <w:t>Vendibile Dal / Al</w:t>
      </w:r>
    </w:p>
    <w:p w14:paraId="1C382AC4" w14:textId="5BB2E2A2" w:rsidR="00DC708B" w:rsidRDefault="00DC708B" w:rsidP="00DC708B">
      <w:pPr>
        <w:pStyle w:val="Paragrafoelenco"/>
        <w:numPr>
          <w:ilvl w:val="0"/>
          <w:numId w:val="1"/>
        </w:numPr>
      </w:pPr>
      <w:r>
        <w:t xml:space="preserve">Una volta creata la data </w:t>
      </w:r>
      <w:r w:rsidR="00B90FF7" w:rsidRPr="00B90FF7">
        <w:rPr>
          <w:b/>
          <w:bCs/>
        </w:rPr>
        <w:t>fittizia</w:t>
      </w:r>
      <w:r w:rsidR="00B90FF7">
        <w:t xml:space="preserve"> </w:t>
      </w:r>
      <w:r>
        <w:t xml:space="preserve">andranno </w:t>
      </w:r>
      <w:r w:rsidRPr="00B90FF7">
        <w:rPr>
          <w:b/>
          <w:bCs/>
        </w:rPr>
        <w:t>associate le t</w:t>
      </w:r>
      <w:r w:rsidR="00B90FF7" w:rsidRPr="00B90FF7">
        <w:rPr>
          <w:b/>
          <w:bCs/>
        </w:rPr>
        <w:t>i</w:t>
      </w:r>
      <w:r w:rsidRPr="00B90FF7">
        <w:rPr>
          <w:b/>
          <w:bCs/>
        </w:rPr>
        <w:t>pologie</w:t>
      </w:r>
      <w:r>
        <w:t xml:space="preserve"> di prezzo disponibili per questa data.</w:t>
      </w:r>
    </w:p>
    <w:p w14:paraId="294F82DD" w14:textId="1A9443F2" w:rsidR="00B90FF7" w:rsidRDefault="00DC708B" w:rsidP="00B90FF7">
      <w:pPr>
        <w:pStyle w:val="Paragrafoelenco"/>
        <w:numPr>
          <w:ilvl w:val="1"/>
          <w:numId w:val="1"/>
        </w:numPr>
      </w:pPr>
      <w:r>
        <w:t>Il sistema mostrerà alcuni dati di default che prenderà dai tipi di prezzo, questi dati, come max posti, saranno modificabili data per data.</w:t>
      </w:r>
    </w:p>
    <w:p w14:paraId="144C2306" w14:textId="0DD3CAAB" w:rsidR="00B90FF7" w:rsidRPr="00B90FF7" w:rsidRDefault="00B90FF7" w:rsidP="00B90FF7">
      <w:pPr>
        <w:pStyle w:val="Paragrafoelenco"/>
        <w:numPr>
          <w:ilvl w:val="0"/>
          <w:numId w:val="1"/>
        </w:numPr>
        <w:rPr>
          <w:b/>
          <w:bCs/>
          <w:i/>
          <w:iCs/>
        </w:rPr>
      </w:pPr>
      <w:r w:rsidRPr="00B90FF7">
        <w:rPr>
          <w:b/>
          <w:bCs/>
          <w:i/>
          <w:iCs/>
        </w:rPr>
        <w:t>Associazione Date Reali alla data del pacchetto:</w:t>
      </w:r>
    </w:p>
    <w:p w14:paraId="1B140205" w14:textId="2683592F" w:rsidR="00B90FF7" w:rsidRDefault="00B90FF7" w:rsidP="00B90FF7">
      <w:pPr>
        <w:pStyle w:val="Paragrafoelenco"/>
        <w:numPr>
          <w:ilvl w:val="1"/>
          <w:numId w:val="1"/>
        </w:numPr>
      </w:pPr>
      <w:r>
        <w:t>Ad ogni data andranno associati gli eventi reali. Andranno quindi selezionate le date nel pacchetto e, per ogni data, la tipologia di biglietto inclusa che sarà presente nel biglietto.</w:t>
      </w:r>
    </w:p>
    <w:p w14:paraId="3D99D7F8" w14:textId="69E4D4D0" w:rsidR="00B90FF7" w:rsidRDefault="00B90FF7" w:rsidP="00B90FF7">
      <w:pPr>
        <w:rPr>
          <w:b/>
          <w:bCs/>
        </w:rPr>
      </w:pPr>
      <w:r w:rsidRPr="00B90FF7">
        <w:rPr>
          <w:b/>
          <w:bCs/>
        </w:rPr>
        <w:t>Calcolo delle disponibili</w:t>
      </w:r>
      <w:r w:rsidR="00295862">
        <w:rPr>
          <w:b/>
          <w:bCs/>
        </w:rPr>
        <w:t>t</w:t>
      </w:r>
      <w:r w:rsidRPr="00B90FF7">
        <w:rPr>
          <w:b/>
          <w:bCs/>
        </w:rPr>
        <w:t>à:</w:t>
      </w:r>
    </w:p>
    <w:p w14:paraId="5D2E369F" w14:textId="58FF1D6C" w:rsidR="00B90FF7" w:rsidRPr="00A13557" w:rsidRDefault="00B90FF7" w:rsidP="00B90FF7">
      <w:r w:rsidRPr="00A13557">
        <w:t>Il sistema calcolerà le disponibilità sugli eventi reali. In fase di vendita, nel caso del pacchetto, il sistema calcola la disponibilità di tutte le date collegate e prenderà la disponibilità minore, comprendendo la disponibilità della data fittizia.</w:t>
      </w:r>
      <w:r w:rsidR="005E0E15">
        <w:t xml:space="preserve"> In questo modo se voglio vendere solo 100 posti per la data del pacchetto e la disponibilità delle date collegate è 200, il sistema venderà solo 100 posti.</w:t>
      </w:r>
    </w:p>
    <w:p w14:paraId="384ADB3F" w14:textId="01A7CD23" w:rsidR="00A13557" w:rsidRPr="00B90FF7" w:rsidRDefault="00A13557" w:rsidP="00B90FF7">
      <w:pPr>
        <w:rPr>
          <w:b/>
          <w:bCs/>
        </w:rPr>
      </w:pPr>
      <w:r>
        <w:rPr>
          <w:b/>
          <w:bCs/>
        </w:rPr>
        <w:t xml:space="preserve">Nota Mia: la disponibilità la calcolo tenendo conto del </w:t>
      </w:r>
      <w:proofErr w:type="spellStart"/>
      <w:r>
        <w:rPr>
          <w:b/>
          <w:bCs/>
        </w:rPr>
        <w:t>maxposti</w:t>
      </w:r>
      <w:proofErr w:type="spellEnd"/>
      <w:r>
        <w:rPr>
          <w:b/>
          <w:bCs/>
        </w:rPr>
        <w:t xml:space="preserve"> del tipo di ticket collegato alla data se diverso da zero?</w:t>
      </w:r>
    </w:p>
    <w:p w14:paraId="18FAC9AA" w14:textId="1D646970" w:rsidR="00B90FF7" w:rsidRPr="00187F4C" w:rsidRDefault="00187F4C" w:rsidP="00B90FF7">
      <w:pPr>
        <w:rPr>
          <w:b/>
          <w:bCs/>
          <w:i/>
          <w:iCs/>
        </w:rPr>
      </w:pPr>
      <w:r w:rsidRPr="00187F4C">
        <w:rPr>
          <w:b/>
          <w:bCs/>
          <w:i/>
          <w:iCs/>
        </w:rPr>
        <w:t xml:space="preserve">Gli orari del </w:t>
      </w:r>
      <w:proofErr w:type="spellStart"/>
      <w:r w:rsidRPr="00187F4C">
        <w:rPr>
          <w:b/>
          <w:bCs/>
          <w:i/>
          <w:iCs/>
        </w:rPr>
        <w:t>checkin</w:t>
      </w:r>
      <w:proofErr w:type="spellEnd"/>
      <w:r w:rsidRPr="00187F4C">
        <w:rPr>
          <w:b/>
          <w:bCs/>
          <w:i/>
          <w:iCs/>
        </w:rPr>
        <w:t xml:space="preserve"> apertura e chiusura saranno gestiti direttamente dalle date collegate</w:t>
      </w:r>
    </w:p>
    <w:p w14:paraId="391A4F68" w14:textId="3B6AB085" w:rsidR="00553ECD" w:rsidRDefault="00553ECD">
      <w:r>
        <w:t>Tabelle:</w:t>
      </w:r>
    </w:p>
    <w:p w14:paraId="0FDB1723" w14:textId="07273561" w:rsidR="00553ECD" w:rsidRDefault="00DC708B">
      <w:proofErr w:type="spellStart"/>
      <w:r w:rsidRPr="00B90FF7">
        <w:rPr>
          <w:b/>
          <w:bCs/>
        </w:rPr>
        <w:t>tb_evPac_tipi_prezzo</w:t>
      </w:r>
      <w:proofErr w:type="spellEnd"/>
      <w:r>
        <w:t>: Tabella generale per tipologie di prezzo.</w:t>
      </w:r>
    </w:p>
    <w:p w14:paraId="11A39391" w14:textId="47C954FB" w:rsidR="004062A9" w:rsidRDefault="004062A9">
      <w:proofErr w:type="spellStart"/>
      <w:r w:rsidRPr="00B90FF7">
        <w:rPr>
          <w:b/>
          <w:bCs/>
        </w:rPr>
        <w:t>tb_pacchetti</w:t>
      </w:r>
      <w:proofErr w:type="spellEnd"/>
      <w:r>
        <w:t>: Tabella dove saranno presenti i pacchetti</w:t>
      </w:r>
    </w:p>
    <w:p w14:paraId="27BC147D" w14:textId="3AFC8DE4" w:rsidR="004062A9" w:rsidRDefault="004062A9">
      <w:proofErr w:type="spellStart"/>
      <w:r w:rsidRPr="00B90FF7">
        <w:rPr>
          <w:b/>
          <w:bCs/>
        </w:rPr>
        <w:t>tb_pacchetti_date</w:t>
      </w:r>
      <w:proofErr w:type="spellEnd"/>
      <w:r>
        <w:t>: Tabella dove saranno inserite le date fittizie dei pacchetti</w:t>
      </w:r>
    </w:p>
    <w:p w14:paraId="6E44CEA2" w14:textId="73506178" w:rsidR="004062A9" w:rsidRDefault="004062A9">
      <w:proofErr w:type="spellStart"/>
      <w:r w:rsidRPr="00B90FF7">
        <w:rPr>
          <w:b/>
          <w:bCs/>
        </w:rPr>
        <w:t>tb_evpac_prz_date</w:t>
      </w:r>
      <w:proofErr w:type="spellEnd"/>
      <w:r>
        <w:t>: Tabella GENERALE di associazione prezzi a data che sia la data di un pacchetto o di un evento</w:t>
      </w:r>
    </w:p>
    <w:sectPr w:rsidR="004062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0BB"/>
    <w:multiLevelType w:val="hybridMultilevel"/>
    <w:tmpl w:val="FACE66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B49D3"/>
    <w:multiLevelType w:val="hybridMultilevel"/>
    <w:tmpl w:val="DFA69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73151">
    <w:abstractNumId w:val="0"/>
  </w:num>
  <w:num w:numId="2" w16cid:durableId="1656765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005"/>
    <w:rsid w:val="001756A6"/>
    <w:rsid w:val="00187F4C"/>
    <w:rsid w:val="00295862"/>
    <w:rsid w:val="004062A9"/>
    <w:rsid w:val="00413117"/>
    <w:rsid w:val="00553ECD"/>
    <w:rsid w:val="005E0E15"/>
    <w:rsid w:val="006D3005"/>
    <w:rsid w:val="00A13557"/>
    <w:rsid w:val="00AE5F60"/>
    <w:rsid w:val="00B90FF7"/>
    <w:rsid w:val="00BD154E"/>
    <w:rsid w:val="00DC708B"/>
    <w:rsid w:val="00E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5F614"/>
  <w15:chartTrackingRefBased/>
  <w15:docId w15:val="{2C85A83A-4B8C-40B4-ADD5-B155BB98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D3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3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30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3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30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3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3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3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3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3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D3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D30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D300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D300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D30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D30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D30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D30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3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D3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3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D3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3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D30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D300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D300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3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D300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D30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Di Nardo</dc:creator>
  <cp:keywords/>
  <dc:description/>
  <cp:lastModifiedBy>Caterina Di Nardo</cp:lastModifiedBy>
  <cp:revision>8</cp:revision>
  <dcterms:created xsi:type="dcterms:W3CDTF">2025-08-07T08:04:00Z</dcterms:created>
  <dcterms:modified xsi:type="dcterms:W3CDTF">2025-08-10T08:38:00Z</dcterms:modified>
</cp:coreProperties>
</file>